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059B" w14:textId="34E1F6EE" w:rsidR="00FC1D84" w:rsidRDefault="00083A1A" w:rsidP="00FC1D84">
      <w:pPr>
        <w:pStyle w:val="InsiderTitle"/>
      </w:pPr>
      <w:r>
        <w:t xml:space="preserve">Suggested </w:t>
      </w:r>
      <w:r w:rsidR="00FC1D84" w:rsidRPr="00FC1D84">
        <w:t>Letters to the Editor</w:t>
      </w:r>
    </w:p>
    <w:p w14:paraId="5E92FB15" w14:textId="460E07A4" w:rsidR="00FC1D84" w:rsidRPr="00FC1D84" w:rsidRDefault="00FC1D84" w:rsidP="00FC1D84">
      <w:pPr>
        <w:pStyle w:val="InsiderSubhead"/>
      </w:pPr>
      <w:r w:rsidRPr="00FC1D84">
        <w:rPr>
          <w:highlight w:val="yellow"/>
        </w:rPr>
        <w:t>Personalize Before Submitting</w:t>
      </w:r>
    </w:p>
    <w:p w14:paraId="76318ACE" w14:textId="77777777" w:rsidR="00FC1D84" w:rsidRPr="00FC1D84" w:rsidRDefault="00FC1D84" w:rsidP="00FC1D84">
      <w:pPr>
        <w:pStyle w:val="InsiderBody"/>
        <w:rPr>
          <w:b/>
          <w:bCs/>
        </w:rPr>
      </w:pPr>
      <w:r w:rsidRPr="00FC1D84">
        <w:rPr>
          <w:b/>
          <w:bCs/>
        </w:rPr>
        <w:t>General Guidance</w:t>
      </w:r>
    </w:p>
    <w:p w14:paraId="65A6EBFB" w14:textId="77777777" w:rsidR="00FC1D84" w:rsidRPr="00FC1D84" w:rsidRDefault="00FC1D84" w:rsidP="00FC1D84">
      <w:pPr>
        <w:pStyle w:val="InsiderBody"/>
      </w:pPr>
      <w:r w:rsidRPr="00FC1D84">
        <w:t xml:space="preserve">These letters are </w:t>
      </w:r>
      <w:r w:rsidRPr="00FC1D84">
        <w:rPr>
          <w:b/>
          <w:bCs/>
        </w:rPr>
        <w:t>templates</w:t>
      </w:r>
      <w:r w:rsidRPr="00FC1D84">
        <w:t xml:space="preserve"> — starting points for your own story. Each should be adapted to reflect your agency’s experience and your community. A strong letter includes:</w:t>
      </w:r>
    </w:p>
    <w:p w14:paraId="4FB7F2CB" w14:textId="7D2DAB63" w:rsidR="00FC1D84" w:rsidRPr="00FC1D84" w:rsidRDefault="00FC1D84" w:rsidP="00FC1D84">
      <w:pPr>
        <w:pStyle w:val="InsiderBody"/>
        <w:numPr>
          <w:ilvl w:val="0"/>
          <w:numId w:val="1"/>
        </w:numPr>
      </w:pPr>
      <w:r w:rsidRPr="00FC1D84">
        <w:rPr>
          <w:b/>
          <w:bCs/>
        </w:rPr>
        <w:t>Local context</w:t>
      </w:r>
      <w:r w:rsidR="00083A1A">
        <w:t xml:space="preserve">: </w:t>
      </w:r>
      <w:r w:rsidRPr="00FC1D84">
        <w:t>mention your town, county, or region.</w:t>
      </w:r>
    </w:p>
    <w:p w14:paraId="5EEA4430" w14:textId="51E71DC8" w:rsidR="00FC1D84" w:rsidRPr="00FC1D84" w:rsidRDefault="00FC1D84" w:rsidP="00FC1D84">
      <w:pPr>
        <w:pStyle w:val="InsiderBody"/>
        <w:numPr>
          <w:ilvl w:val="0"/>
          <w:numId w:val="1"/>
        </w:numPr>
      </w:pPr>
      <w:r w:rsidRPr="00FC1D84">
        <w:rPr>
          <w:b/>
          <w:bCs/>
        </w:rPr>
        <w:t>Your agency’s reality</w:t>
      </w:r>
      <w:r w:rsidR="00083A1A">
        <w:t>:</w:t>
      </w:r>
      <w:r w:rsidRPr="00FC1D84">
        <w:t xml:space="preserve"> if rates weren’t cut, are they still below cost? If they were cut, by how much? If you can add a local number, do it.</w:t>
      </w:r>
      <w:r w:rsidR="00083A1A">
        <w:t xml:space="preserve"> </w:t>
      </w:r>
      <w:r w:rsidR="00083A1A" w:rsidRPr="00083A1A">
        <w:rPr>
          <w:b/>
          <w:bCs/>
        </w:rPr>
        <w:t>ONLY SAY WHAT IS TRUE FOR YOU.</w:t>
      </w:r>
    </w:p>
    <w:p w14:paraId="5C46DB99" w14:textId="50FF7CC2" w:rsidR="00FC1D84" w:rsidRPr="00FC1D84" w:rsidRDefault="00FC1D84" w:rsidP="00FC1D84">
      <w:pPr>
        <w:pStyle w:val="InsiderBody"/>
        <w:numPr>
          <w:ilvl w:val="0"/>
          <w:numId w:val="1"/>
        </w:numPr>
      </w:pPr>
      <w:r w:rsidRPr="00FC1D84">
        <w:rPr>
          <w:b/>
          <w:bCs/>
        </w:rPr>
        <w:t xml:space="preserve">Human </w:t>
      </w:r>
      <w:proofErr w:type="gramStart"/>
      <w:r w:rsidRPr="00FC1D84">
        <w:rPr>
          <w:b/>
          <w:bCs/>
        </w:rPr>
        <w:t>detail</w:t>
      </w:r>
      <w:proofErr w:type="gramEnd"/>
      <w:r w:rsidR="00083A1A">
        <w:t>:</w:t>
      </w:r>
      <w:r w:rsidRPr="00FC1D84">
        <w:t xml:space="preserve"> a story of a caregiver, a client, or a family (protecting privacy).</w:t>
      </w:r>
    </w:p>
    <w:p w14:paraId="25636795" w14:textId="34EC1E61" w:rsidR="00FC1D84" w:rsidRPr="00FC1D84" w:rsidRDefault="00FC1D84" w:rsidP="00FC1D84">
      <w:pPr>
        <w:pStyle w:val="InsiderBody"/>
        <w:numPr>
          <w:ilvl w:val="0"/>
          <w:numId w:val="1"/>
        </w:numPr>
      </w:pPr>
      <w:r w:rsidRPr="00FC1D84">
        <w:rPr>
          <w:b/>
          <w:bCs/>
        </w:rPr>
        <w:t>Your name, title, and agency</w:t>
      </w:r>
      <w:r w:rsidR="00083A1A">
        <w:t>:</w:t>
      </w:r>
      <w:r w:rsidRPr="00FC1D84">
        <w:t xml:space="preserve"> this shows credibility.</w:t>
      </w:r>
    </w:p>
    <w:p w14:paraId="7189814A" w14:textId="77777777" w:rsidR="00FC1D84" w:rsidRPr="00FC1D84" w:rsidRDefault="00FC1D84" w:rsidP="00FC1D84">
      <w:pPr>
        <w:pStyle w:val="InsiderBody"/>
      </w:pPr>
      <w:r w:rsidRPr="00FC1D84">
        <w:t xml:space="preserve">Keep your letter </w:t>
      </w:r>
      <w:r w:rsidRPr="00FC1D84">
        <w:rPr>
          <w:b/>
          <w:bCs/>
        </w:rPr>
        <w:t>short (150–200 words)</w:t>
      </w:r>
      <w:r w:rsidRPr="00FC1D84">
        <w:t xml:space="preserve"> and </w:t>
      </w:r>
      <w:r w:rsidRPr="00FC1D84">
        <w:rPr>
          <w:b/>
          <w:bCs/>
        </w:rPr>
        <w:t>clear</w:t>
      </w:r>
      <w:r w:rsidRPr="00FC1D84">
        <w:t>. Avoid jargon. Readers respond to plain, human language.</w:t>
      </w:r>
    </w:p>
    <w:p w14:paraId="4331DCA2" w14:textId="77777777" w:rsidR="00FC1D84" w:rsidRPr="00FC1D84" w:rsidRDefault="00FC1D84" w:rsidP="00FC1D84">
      <w:pPr>
        <w:pStyle w:val="InsiderBody"/>
      </w:pPr>
      <w:r w:rsidRPr="00FC1D84">
        <w:t xml:space="preserve">When you submit, always check the newspaper’s </w:t>
      </w:r>
      <w:r w:rsidRPr="00FC1D84">
        <w:rPr>
          <w:b/>
          <w:bCs/>
        </w:rPr>
        <w:t>submission guidelines</w:t>
      </w:r>
      <w:r w:rsidRPr="00FC1D84">
        <w:t xml:space="preserve"> (usually found under “Opinion” or “Letters to the Editor” on their website). Most outlets require:</w:t>
      </w:r>
    </w:p>
    <w:p w14:paraId="6AEA0A4A" w14:textId="77777777" w:rsidR="00FC1D84" w:rsidRPr="00FC1D84" w:rsidRDefault="00FC1D84" w:rsidP="00FC1D84">
      <w:pPr>
        <w:pStyle w:val="InsiderBody"/>
        <w:numPr>
          <w:ilvl w:val="0"/>
          <w:numId w:val="2"/>
        </w:numPr>
      </w:pPr>
      <w:r w:rsidRPr="00FC1D84">
        <w:t xml:space="preserve">Your </w:t>
      </w:r>
      <w:r w:rsidRPr="00FC1D84">
        <w:rPr>
          <w:b/>
          <w:bCs/>
        </w:rPr>
        <w:t>name, title, and town</w:t>
      </w:r>
    </w:p>
    <w:p w14:paraId="2F99B81D" w14:textId="77777777" w:rsidR="00FC1D84" w:rsidRPr="00FC1D84" w:rsidRDefault="00FC1D84" w:rsidP="00FC1D84">
      <w:pPr>
        <w:pStyle w:val="InsiderBody"/>
        <w:numPr>
          <w:ilvl w:val="0"/>
          <w:numId w:val="2"/>
        </w:numPr>
      </w:pPr>
      <w:r w:rsidRPr="00FC1D84">
        <w:t>A phone number or email (for verification, not for publication)</w:t>
      </w:r>
    </w:p>
    <w:p w14:paraId="3738F47F" w14:textId="77777777" w:rsidR="00FC1D84" w:rsidRPr="00FC1D84" w:rsidRDefault="00FC1D84" w:rsidP="00FC1D84">
      <w:pPr>
        <w:pStyle w:val="InsiderBody"/>
        <w:numPr>
          <w:ilvl w:val="0"/>
          <w:numId w:val="2"/>
        </w:numPr>
      </w:pPr>
      <w:r w:rsidRPr="00FC1D84">
        <w:t>A word limit (often 150–250 words)</w:t>
      </w:r>
    </w:p>
    <w:p w14:paraId="098C55E2" w14:textId="77777777" w:rsidR="00FC1D84" w:rsidRDefault="00FC1D84" w:rsidP="00FC1D84">
      <w:pPr>
        <w:pStyle w:val="InsiderBody"/>
      </w:pPr>
    </w:p>
    <w:p w14:paraId="4F481D3A" w14:textId="77777777" w:rsidR="00FC1D84" w:rsidRPr="00FC1D84" w:rsidRDefault="00FC1D84" w:rsidP="00FC1D84">
      <w:pPr>
        <w:pStyle w:val="InsiderBody"/>
        <w:rPr>
          <w:b/>
          <w:bCs/>
        </w:rPr>
      </w:pPr>
      <w:r w:rsidRPr="00FC1D84">
        <w:rPr>
          <w:b/>
          <w:bCs/>
        </w:rPr>
        <w:t>How to Submit Letters to the Editor</w:t>
      </w:r>
    </w:p>
    <w:p w14:paraId="1C9627B1" w14:textId="77777777" w:rsidR="00FC1D84" w:rsidRPr="00FC1D84" w:rsidRDefault="00FC1D84" w:rsidP="00FC1D84">
      <w:pPr>
        <w:pStyle w:val="InsiderBody"/>
        <w:numPr>
          <w:ilvl w:val="0"/>
          <w:numId w:val="3"/>
        </w:numPr>
      </w:pPr>
      <w:r w:rsidRPr="00FC1D84">
        <w:rPr>
          <w:b/>
          <w:bCs/>
        </w:rPr>
        <w:t>Find the right email or form</w:t>
      </w:r>
      <w:r w:rsidRPr="00FC1D84">
        <w:t>: Check the “Opinion” section of your local paper’s website. Some want email submissions; others have online forms.</w:t>
      </w:r>
    </w:p>
    <w:p w14:paraId="477D812D" w14:textId="77777777" w:rsidR="00FC1D84" w:rsidRPr="00FC1D84" w:rsidRDefault="00FC1D84" w:rsidP="00FC1D84">
      <w:pPr>
        <w:pStyle w:val="InsiderBody"/>
        <w:numPr>
          <w:ilvl w:val="0"/>
          <w:numId w:val="3"/>
        </w:numPr>
      </w:pPr>
      <w:r w:rsidRPr="00FC1D84">
        <w:rPr>
          <w:b/>
          <w:bCs/>
        </w:rPr>
        <w:t>Follow word limits</w:t>
      </w:r>
      <w:r w:rsidRPr="00FC1D84">
        <w:t>: Most are 150–250 words. Cut anything extra.</w:t>
      </w:r>
    </w:p>
    <w:p w14:paraId="34D166F4" w14:textId="77777777" w:rsidR="00FC1D84" w:rsidRPr="00FC1D84" w:rsidRDefault="00FC1D84" w:rsidP="00FC1D84">
      <w:pPr>
        <w:pStyle w:val="InsiderBody"/>
        <w:numPr>
          <w:ilvl w:val="0"/>
          <w:numId w:val="3"/>
        </w:numPr>
      </w:pPr>
      <w:r w:rsidRPr="00FC1D84">
        <w:rPr>
          <w:b/>
          <w:bCs/>
        </w:rPr>
        <w:t>Send only one outlet at a time</w:t>
      </w:r>
      <w:r w:rsidRPr="00FC1D84">
        <w:t xml:space="preserve">: Don’t mass-send identical letters. If you want to send to multiple papers, </w:t>
      </w:r>
      <w:r w:rsidRPr="00FC1D84">
        <w:rPr>
          <w:b/>
          <w:bCs/>
        </w:rPr>
        <w:t>personalize each one</w:t>
      </w:r>
      <w:r w:rsidRPr="00FC1D84">
        <w:t>.</w:t>
      </w:r>
    </w:p>
    <w:p w14:paraId="60675CAE" w14:textId="77777777" w:rsidR="00FC1D84" w:rsidRPr="00FC1D84" w:rsidRDefault="00FC1D84" w:rsidP="00FC1D84">
      <w:pPr>
        <w:pStyle w:val="InsiderBody"/>
        <w:numPr>
          <w:ilvl w:val="0"/>
          <w:numId w:val="3"/>
        </w:numPr>
      </w:pPr>
      <w:r w:rsidRPr="00FC1D84">
        <w:rPr>
          <w:b/>
          <w:bCs/>
        </w:rPr>
        <w:t>Include your info</w:t>
      </w:r>
      <w:r w:rsidRPr="00FC1D84">
        <w:t>: Name, title, organization, and town. Add phone/email for verification.</w:t>
      </w:r>
    </w:p>
    <w:p w14:paraId="44FC646C" w14:textId="77777777" w:rsidR="00083A1A" w:rsidRDefault="00083A1A" w:rsidP="00FC1D84">
      <w:pPr>
        <w:pStyle w:val="InsiderBody"/>
        <w:rPr>
          <w:b/>
          <w:bCs/>
          <w:highlight w:val="yellow"/>
        </w:rPr>
      </w:pPr>
    </w:p>
    <w:p w14:paraId="22ECC70B" w14:textId="754ECAB2" w:rsidR="00FC1D84" w:rsidRDefault="00083A1A" w:rsidP="00FC1D84">
      <w:pPr>
        <w:pStyle w:val="InsiderBody"/>
      </w:pPr>
      <w:r>
        <w:rPr>
          <w:b/>
          <w:bCs/>
          <w:highlight w:val="yellow"/>
        </w:rPr>
        <w:t>&gt;&gt;&gt;</w:t>
      </w:r>
      <w:hyperlink r:id="rId5" w:history="1">
        <w:r w:rsidRPr="00083A1A">
          <w:rPr>
            <w:rStyle w:val="Hyperlink"/>
            <w:b/>
            <w:bCs/>
            <w:highlight w:val="yellow"/>
          </w:rPr>
          <w:t>TELL HCP’S PUBLIC POLICY TEAM</w:t>
        </w:r>
      </w:hyperlink>
      <w:r>
        <w:t xml:space="preserve"> </w:t>
      </w:r>
      <w:r w:rsidR="00FC1D84">
        <w:t>that you’ve submitted the letter and which publication you sent it to!</w:t>
      </w:r>
    </w:p>
    <w:p w14:paraId="2D245ED5" w14:textId="77777777" w:rsidR="00FC1D84" w:rsidRDefault="00FC1D84" w:rsidP="00FC1D84">
      <w:pPr>
        <w:pStyle w:val="InsiderBody"/>
      </w:pPr>
    </w:p>
    <w:p w14:paraId="0C3738C5" w14:textId="77777777" w:rsidR="00FC1D84" w:rsidRDefault="00FC1D84" w:rsidP="00FC1D84">
      <w:pPr>
        <w:pStyle w:val="InsiderBody"/>
      </w:pPr>
    </w:p>
    <w:p w14:paraId="005DB36F" w14:textId="2B738399" w:rsidR="00FC1D84" w:rsidRPr="00FC1D84" w:rsidRDefault="00FC1D84" w:rsidP="00FC1D84">
      <w:pPr>
        <w:pStyle w:val="InsiderBody"/>
        <w:rPr>
          <w:b/>
          <w:bCs/>
          <w:u w:val="single"/>
        </w:rPr>
      </w:pPr>
      <w:r w:rsidRPr="00FC1D84">
        <w:rPr>
          <w:b/>
          <w:bCs/>
          <w:u w:val="single"/>
        </w:rPr>
        <w:lastRenderedPageBreak/>
        <w:t>Letter 1 – The Ripple Effect</w:t>
      </w:r>
    </w:p>
    <w:p w14:paraId="25B948F2" w14:textId="77777777" w:rsidR="00FC1D84" w:rsidRPr="00FC1D84" w:rsidRDefault="00FC1D84" w:rsidP="00FC1D84">
      <w:pPr>
        <w:pStyle w:val="InsiderBody"/>
        <w:rPr>
          <w:b/>
          <w:bCs/>
        </w:rPr>
      </w:pPr>
      <w:r w:rsidRPr="00FC1D84">
        <w:rPr>
          <w:b/>
          <w:bCs/>
        </w:rPr>
        <w:t>Subject: When Home Care Struggles, Communities Feel It</w:t>
      </w:r>
    </w:p>
    <w:p w14:paraId="5030386B" w14:textId="77777777" w:rsidR="00FC1D84" w:rsidRPr="00FC1D84" w:rsidRDefault="00FC1D84" w:rsidP="00FC1D84">
      <w:pPr>
        <w:pStyle w:val="InsiderBody"/>
      </w:pPr>
      <w:r w:rsidRPr="00FC1D84">
        <w:t>To the Editor:</w:t>
      </w:r>
    </w:p>
    <w:p w14:paraId="64F13430" w14:textId="77777777" w:rsidR="00FC1D84" w:rsidRPr="00FC1D84" w:rsidRDefault="00FC1D84" w:rsidP="00FC1D84">
      <w:pPr>
        <w:pStyle w:val="InsiderBody"/>
      </w:pPr>
      <w:r w:rsidRPr="00FC1D84">
        <w:t>When home care is strong, the whole community benefits. People can age at home with dignity. Families can keep their loved ones close. Hospitals can discharge patients sooner, freeing beds for those in urgent need.</w:t>
      </w:r>
    </w:p>
    <w:p w14:paraId="146C150B" w14:textId="77777777" w:rsidR="00FC1D84" w:rsidRPr="00FC1D84" w:rsidRDefault="00FC1D84" w:rsidP="00FC1D84">
      <w:pPr>
        <w:pStyle w:val="InsiderBody"/>
      </w:pPr>
      <w:r w:rsidRPr="00FC1D84">
        <w:t>But home care in [community/region] is under pressure like never before. Medicaid reimbursement rate cuts mean we are being paid less than it costs to provide care. That gap is growing at the same time federal budget talks threaten further reductions and fundamental shifts in other parts of the long-term care system are reshaping the way services are delivered, often sending more people our way without the resources to meet the demand.</w:t>
      </w:r>
    </w:p>
    <w:p w14:paraId="1170074A" w14:textId="77777777" w:rsidR="00FC1D84" w:rsidRPr="00FC1D84" w:rsidRDefault="00FC1D84" w:rsidP="00FC1D84">
      <w:pPr>
        <w:pStyle w:val="InsiderBody"/>
      </w:pPr>
      <w:r w:rsidRPr="00FC1D84">
        <w:t>State and federal lawmakers have the power to address this by protecting home care funding and ensuring reimbursement rates reflect the real cost of care. Without their leadership, the ripple effects will be felt across the entire community: fewer caregivers, more families struggling, and greater strain on our healthcare system.</w:t>
      </w:r>
    </w:p>
    <w:p w14:paraId="11D44F84" w14:textId="77777777" w:rsidR="00FC1D84" w:rsidRPr="00FC1D84" w:rsidRDefault="00FC1D84" w:rsidP="00FC1D84">
      <w:pPr>
        <w:pStyle w:val="InsiderBody"/>
      </w:pPr>
      <w:r w:rsidRPr="00FC1D84">
        <w:t>Sincerely,</w:t>
      </w:r>
      <w:r w:rsidRPr="00FC1D84">
        <w:br/>
        <w:t>[Name]</w:t>
      </w:r>
      <w:r w:rsidRPr="00FC1D84">
        <w:br/>
        <w:t>[Title]</w:t>
      </w:r>
      <w:r w:rsidRPr="00FC1D84">
        <w:br/>
        <w:t>[Agency Name]</w:t>
      </w:r>
    </w:p>
    <w:p w14:paraId="18FB462F" w14:textId="77777777" w:rsidR="00FC1D84" w:rsidRPr="00FC1D84" w:rsidRDefault="00FC1D84" w:rsidP="00FC1D84">
      <w:pPr>
        <w:pStyle w:val="InsiderBody"/>
      </w:pPr>
    </w:p>
    <w:p w14:paraId="06832683" w14:textId="77777777" w:rsidR="00FC1D84" w:rsidRDefault="00FC1D84" w:rsidP="00FC1D84">
      <w:pPr>
        <w:pStyle w:val="InsiderBody"/>
      </w:pPr>
    </w:p>
    <w:p w14:paraId="09F211B1" w14:textId="77777777" w:rsidR="00FC1D84" w:rsidRDefault="00FC1D84" w:rsidP="00FC1D84">
      <w:pPr>
        <w:pStyle w:val="InsiderBody"/>
      </w:pPr>
    </w:p>
    <w:p w14:paraId="7F2C3595" w14:textId="77777777" w:rsidR="00FC1D84" w:rsidRDefault="00FC1D84" w:rsidP="00FC1D84">
      <w:pPr>
        <w:pStyle w:val="InsiderBody"/>
      </w:pPr>
    </w:p>
    <w:p w14:paraId="3D37EFE3" w14:textId="77777777" w:rsidR="00FC1D84" w:rsidRDefault="00FC1D84" w:rsidP="00FC1D84">
      <w:pPr>
        <w:pStyle w:val="InsiderBody"/>
      </w:pPr>
    </w:p>
    <w:p w14:paraId="19E757C0" w14:textId="77777777" w:rsidR="00FC1D84" w:rsidRDefault="00FC1D84" w:rsidP="00FC1D84">
      <w:pPr>
        <w:pStyle w:val="InsiderBody"/>
      </w:pPr>
    </w:p>
    <w:p w14:paraId="2AFAF241" w14:textId="77777777" w:rsidR="00FC1D84" w:rsidRDefault="00FC1D84" w:rsidP="00FC1D84">
      <w:pPr>
        <w:pStyle w:val="InsiderBody"/>
      </w:pPr>
    </w:p>
    <w:p w14:paraId="5BD70EAF" w14:textId="77777777" w:rsidR="00FC1D84" w:rsidRDefault="00FC1D84" w:rsidP="00FC1D84">
      <w:pPr>
        <w:pStyle w:val="InsiderBody"/>
      </w:pPr>
    </w:p>
    <w:p w14:paraId="1CF0E3E6" w14:textId="77777777" w:rsidR="00FC1D84" w:rsidRDefault="00FC1D84" w:rsidP="00FC1D84">
      <w:pPr>
        <w:pStyle w:val="InsiderBody"/>
      </w:pPr>
    </w:p>
    <w:p w14:paraId="6D7EEE35" w14:textId="77777777" w:rsidR="00FC1D84" w:rsidRDefault="00FC1D84" w:rsidP="00FC1D84">
      <w:pPr>
        <w:pStyle w:val="InsiderBody"/>
      </w:pPr>
    </w:p>
    <w:p w14:paraId="1CFE369C" w14:textId="77777777" w:rsidR="00083A1A" w:rsidRDefault="00083A1A" w:rsidP="00FC1D84">
      <w:pPr>
        <w:pStyle w:val="InsiderBody"/>
        <w:rPr>
          <w:b/>
          <w:bCs/>
          <w:u w:val="single"/>
        </w:rPr>
      </w:pPr>
    </w:p>
    <w:p w14:paraId="56F05A0C" w14:textId="77777777" w:rsidR="00083A1A" w:rsidRDefault="00083A1A" w:rsidP="00FC1D84">
      <w:pPr>
        <w:pStyle w:val="InsiderBody"/>
        <w:rPr>
          <w:b/>
          <w:bCs/>
          <w:u w:val="single"/>
        </w:rPr>
      </w:pPr>
    </w:p>
    <w:p w14:paraId="7AD3E46C" w14:textId="77777777" w:rsidR="00083A1A" w:rsidRDefault="00083A1A" w:rsidP="00FC1D84">
      <w:pPr>
        <w:pStyle w:val="InsiderBody"/>
        <w:rPr>
          <w:b/>
          <w:bCs/>
          <w:u w:val="single"/>
        </w:rPr>
      </w:pPr>
    </w:p>
    <w:p w14:paraId="470FFE17" w14:textId="77777777" w:rsidR="00083A1A" w:rsidRDefault="00083A1A" w:rsidP="00FC1D84">
      <w:pPr>
        <w:pStyle w:val="InsiderBody"/>
        <w:rPr>
          <w:b/>
          <w:bCs/>
          <w:u w:val="single"/>
        </w:rPr>
      </w:pPr>
    </w:p>
    <w:p w14:paraId="7AC03AA2" w14:textId="2DEF0E9A" w:rsidR="00FC1D84" w:rsidRPr="00FC1D84" w:rsidRDefault="00FC1D84" w:rsidP="00FC1D84">
      <w:pPr>
        <w:pStyle w:val="InsiderBody"/>
        <w:rPr>
          <w:b/>
          <w:bCs/>
          <w:u w:val="single"/>
        </w:rPr>
      </w:pPr>
      <w:r w:rsidRPr="00FC1D84">
        <w:rPr>
          <w:b/>
          <w:bCs/>
          <w:u w:val="single"/>
        </w:rPr>
        <w:lastRenderedPageBreak/>
        <w:t>Letter 2 – Caregiver’s Voice</w:t>
      </w:r>
    </w:p>
    <w:p w14:paraId="3B965695" w14:textId="77777777" w:rsidR="00FC1D84" w:rsidRPr="00FC1D84" w:rsidRDefault="00FC1D84" w:rsidP="00FC1D84">
      <w:pPr>
        <w:pStyle w:val="InsiderBody"/>
        <w:rPr>
          <w:b/>
          <w:bCs/>
        </w:rPr>
      </w:pPr>
      <w:r w:rsidRPr="00FC1D84">
        <w:rPr>
          <w:b/>
          <w:bCs/>
        </w:rPr>
        <w:t>Subject: We Want to Keep Caring — But We Need Support</w:t>
      </w:r>
    </w:p>
    <w:p w14:paraId="1184642E" w14:textId="77777777" w:rsidR="00FC1D84" w:rsidRPr="00FC1D84" w:rsidRDefault="00FC1D84" w:rsidP="00FC1D84">
      <w:pPr>
        <w:pStyle w:val="InsiderBody"/>
      </w:pPr>
      <w:r w:rsidRPr="00FC1D84">
        <w:t>To the Editor:</w:t>
      </w:r>
    </w:p>
    <w:p w14:paraId="1F03E838" w14:textId="77777777" w:rsidR="00FC1D84" w:rsidRPr="00FC1D84" w:rsidRDefault="00FC1D84" w:rsidP="00FC1D84">
      <w:pPr>
        <w:pStyle w:val="InsiderBody"/>
      </w:pPr>
      <w:r w:rsidRPr="00FC1D84">
        <w:t>I’ve been a home care aide in [community/region] for [X] years. I love my job! Helping people stay safe and comfortable in their own homes is the most rewarding work I can imagine.</w:t>
      </w:r>
    </w:p>
    <w:p w14:paraId="73F065F6" w14:textId="77777777" w:rsidR="00FC1D84" w:rsidRPr="00FC1D84" w:rsidRDefault="00FC1D84" w:rsidP="00FC1D84">
      <w:pPr>
        <w:pStyle w:val="InsiderBody"/>
      </w:pPr>
      <w:r w:rsidRPr="00FC1D84">
        <w:t>But it’s getting harder to keep doing it. The agency I work for is now paid less than the cost of providing care because of Medicaid reimbursement rate cuts. I see the impact every day: shifts go unfilled, families wait longer for help, and good caregivers leave for other jobs that pay more.</w:t>
      </w:r>
    </w:p>
    <w:p w14:paraId="6884825B" w14:textId="77777777" w:rsidR="00FC1D84" w:rsidRPr="00FC1D84" w:rsidRDefault="00FC1D84" w:rsidP="00FC1D84">
      <w:pPr>
        <w:pStyle w:val="InsiderBody"/>
      </w:pPr>
      <w:r w:rsidRPr="00FC1D84">
        <w:t>The future worries me even more. Federal budget cuts could take away additional funding that keeps home care running. And changes in other parts of the long-term care system are putting even more demand on agencies like mine without giving us the resources to keep up.</w:t>
      </w:r>
    </w:p>
    <w:p w14:paraId="3E89BDCB" w14:textId="77777777" w:rsidR="00FC1D84" w:rsidRPr="00FC1D84" w:rsidRDefault="00FC1D84" w:rsidP="00FC1D84">
      <w:pPr>
        <w:pStyle w:val="InsiderBody"/>
      </w:pPr>
      <w:r w:rsidRPr="00FC1D84">
        <w:t>I’m asking our state and federal lawmakers to stand with professional caregivers and the people we serve. We can keep New Yorkers at home, but only if the funding is there to make it possible.</w:t>
      </w:r>
    </w:p>
    <w:p w14:paraId="4542DB54" w14:textId="77777777" w:rsidR="00FC1D84" w:rsidRPr="00FC1D84" w:rsidRDefault="00FC1D84" w:rsidP="00FC1D84">
      <w:pPr>
        <w:pStyle w:val="InsiderBody"/>
      </w:pPr>
      <w:r w:rsidRPr="00FC1D84">
        <w:t>Sincerely,</w:t>
      </w:r>
      <w:r w:rsidRPr="00FC1D84">
        <w:br/>
        <w:t>[Name]</w:t>
      </w:r>
      <w:r w:rsidRPr="00FC1D84">
        <w:br/>
        <w:t>Home Care Aide at [Agency Name]</w:t>
      </w:r>
    </w:p>
    <w:p w14:paraId="30E50367" w14:textId="77777777" w:rsidR="00FC1D84" w:rsidRPr="00FC1D84" w:rsidRDefault="00FC1D84" w:rsidP="00FC1D84">
      <w:pPr>
        <w:pStyle w:val="InsiderBody"/>
      </w:pPr>
    </w:p>
    <w:p w14:paraId="6E6D4D96" w14:textId="77777777" w:rsidR="00FC1D84" w:rsidRDefault="00FC1D84" w:rsidP="00FC1D84">
      <w:pPr>
        <w:pStyle w:val="InsiderBody"/>
      </w:pPr>
    </w:p>
    <w:p w14:paraId="1210D997" w14:textId="77777777" w:rsidR="00FC1D84" w:rsidRDefault="00FC1D84" w:rsidP="00FC1D84">
      <w:pPr>
        <w:pStyle w:val="InsiderBody"/>
      </w:pPr>
    </w:p>
    <w:p w14:paraId="3B6EF835" w14:textId="77777777" w:rsidR="00FC1D84" w:rsidRDefault="00FC1D84" w:rsidP="00FC1D84">
      <w:pPr>
        <w:pStyle w:val="InsiderBody"/>
      </w:pPr>
    </w:p>
    <w:p w14:paraId="26242AF6" w14:textId="77777777" w:rsidR="00FC1D84" w:rsidRDefault="00FC1D84" w:rsidP="00FC1D84">
      <w:pPr>
        <w:pStyle w:val="InsiderBody"/>
      </w:pPr>
    </w:p>
    <w:p w14:paraId="58593C10" w14:textId="77777777" w:rsidR="00FC1D84" w:rsidRDefault="00FC1D84" w:rsidP="00FC1D84">
      <w:pPr>
        <w:pStyle w:val="InsiderBody"/>
      </w:pPr>
    </w:p>
    <w:p w14:paraId="38D87B26" w14:textId="77777777" w:rsidR="00FC1D84" w:rsidRDefault="00FC1D84" w:rsidP="00FC1D84">
      <w:pPr>
        <w:pStyle w:val="InsiderBody"/>
      </w:pPr>
    </w:p>
    <w:p w14:paraId="68D33A10" w14:textId="77777777" w:rsidR="00FC1D84" w:rsidRDefault="00FC1D84" w:rsidP="00FC1D84">
      <w:pPr>
        <w:pStyle w:val="InsiderBody"/>
      </w:pPr>
    </w:p>
    <w:p w14:paraId="3C465C37" w14:textId="77777777" w:rsidR="00FC1D84" w:rsidRDefault="00FC1D84" w:rsidP="00FC1D84">
      <w:pPr>
        <w:pStyle w:val="InsiderBody"/>
      </w:pPr>
    </w:p>
    <w:p w14:paraId="7B6CEC57" w14:textId="77777777" w:rsidR="00FC1D84" w:rsidRDefault="00FC1D84" w:rsidP="00FC1D84">
      <w:pPr>
        <w:pStyle w:val="InsiderBody"/>
      </w:pPr>
    </w:p>
    <w:p w14:paraId="34880CAD" w14:textId="77777777" w:rsidR="00FC1D84" w:rsidRDefault="00FC1D84" w:rsidP="00FC1D84">
      <w:pPr>
        <w:pStyle w:val="InsiderBody"/>
      </w:pPr>
    </w:p>
    <w:p w14:paraId="5B7440F2" w14:textId="77777777" w:rsidR="00FC1D84" w:rsidRDefault="00FC1D84" w:rsidP="00FC1D84">
      <w:pPr>
        <w:pStyle w:val="InsiderBody"/>
      </w:pPr>
    </w:p>
    <w:p w14:paraId="2BEEB795" w14:textId="77777777" w:rsidR="00FC1D84" w:rsidRDefault="00FC1D84" w:rsidP="00FC1D84">
      <w:pPr>
        <w:pStyle w:val="InsiderBody"/>
      </w:pPr>
    </w:p>
    <w:p w14:paraId="5CC050BF" w14:textId="15EC791B" w:rsidR="00FC1D84" w:rsidRPr="00FC1D84" w:rsidRDefault="00FC1D84" w:rsidP="00FC1D84">
      <w:pPr>
        <w:pStyle w:val="InsiderBody"/>
        <w:rPr>
          <w:b/>
          <w:bCs/>
          <w:u w:val="single"/>
        </w:rPr>
      </w:pPr>
      <w:r w:rsidRPr="00FC1D84">
        <w:rPr>
          <w:b/>
          <w:bCs/>
          <w:u w:val="single"/>
        </w:rPr>
        <w:lastRenderedPageBreak/>
        <w:t>Letter 3 – Family Member Perspective</w:t>
      </w:r>
    </w:p>
    <w:p w14:paraId="58E6906B" w14:textId="77777777" w:rsidR="00FC1D84" w:rsidRPr="00FC1D84" w:rsidRDefault="00FC1D84" w:rsidP="00FC1D84">
      <w:pPr>
        <w:pStyle w:val="InsiderBody"/>
        <w:rPr>
          <w:b/>
          <w:bCs/>
        </w:rPr>
      </w:pPr>
      <w:r w:rsidRPr="00FC1D84">
        <w:rPr>
          <w:b/>
          <w:bCs/>
        </w:rPr>
        <w:t>Subject: Don’t Make Families Choose Between Care and Home</w:t>
      </w:r>
    </w:p>
    <w:p w14:paraId="203F3B54" w14:textId="77777777" w:rsidR="00FC1D84" w:rsidRPr="00FC1D84" w:rsidRDefault="00FC1D84" w:rsidP="00FC1D84">
      <w:pPr>
        <w:pStyle w:val="InsiderBody"/>
      </w:pPr>
      <w:r w:rsidRPr="00FC1D84">
        <w:t>To the Editor:</w:t>
      </w:r>
    </w:p>
    <w:p w14:paraId="34D3D2EB" w14:textId="77777777" w:rsidR="00FC1D84" w:rsidRPr="00FC1D84" w:rsidRDefault="00FC1D84" w:rsidP="00FC1D84">
      <w:pPr>
        <w:pStyle w:val="InsiderBody"/>
      </w:pPr>
      <w:r w:rsidRPr="00FC1D84">
        <w:t>My [parent/spouse/sibling] receives home care through [agency name]. It’s the reason they can stay in [his/her] own home, surrounded by the things and people [he/she] loves. Without it, we’d be looking at a nursing home, something none of us want.</w:t>
      </w:r>
    </w:p>
    <w:p w14:paraId="3D4F4D33" w14:textId="77777777" w:rsidR="00FC1D84" w:rsidRPr="00FC1D84" w:rsidRDefault="00FC1D84" w:rsidP="00FC1D84">
      <w:pPr>
        <w:pStyle w:val="InsiderBody"/>
      </w:pPr>
      <w:r w:rsidRPr="00FC1D84">
        <w:t>But now, our agency is being paid less than it costs to provide that care. The cuts to Medicaid reimbursement rates mean they lose money on every hour of service. We’re told federal budget changes could make things even harder, and that other shifts in the long-term care system are increasing demand without adding resources.</w:t>
      </w:r>
    </w:p>
    <w:p w14:paraId="2651707A" w14:textId="77777777" w:rsidR="00FC1D84" w:rsidRPr="00FC1D84" w:rsidRDefault="00FC1D84" w:rsidP="00FC1D84">
      <w:pPr>
        <w:pStyle w:val="InsiderBody"/>
      </w:pPr>
      <w:r w:rsidRPr="00FC1D84">
        <w:t>State and federal lawmakers can fix this by ensuring reimbursement rates match the actual cost of care and by protecting the programs that make home care possible. Families like mine are counting on them to make sure people can choose to stay home — not be forced into institutions.</w:t>
      </w:r>
    </w:p>
    <w:p w14:paraId="1D54AEB8" w14:textId="77777777" w:rsidR="00FC1D84" w:rsidRPr="00FC1D84" w:rsidRDefault="00FC1D84" w:rsidP="00FC1D84">
      <w:pPr>
        <w:pStyle w:val="InsiderBody"/>
      </w:pPr>
      <w:r w:rsidRPr="00FC1D84">
        <w:t>Sincerely,</w:t>
      </w:r>
      <w:r w:rsidRPr="00FC1D84">
        <w:br/>
        <w:t>[Name]</w:t>
      </w:r>
      <w:r w:rsidRPr="00FC1D84">
        <w:br/>
        <w:t>[City/Town]</w:t>
      </w:r>
    </w:p>
    <w:p w14:paraId="54BF9DBD" w14:textId="77777777" w:rsidR="00FC1D84" w:rsidRPr="00FC1D84" w:rsidRDefault="00FC1D84" w:rsidP="00FC1D84">
      <w:pPr>
        <w:pStyle w:val="InsiderBody"/>
      </w:pPr>
    </w:p>
    <w:p w14:paraId="54C44EE7" w14:textId="77777777" w:rsidR="00FC1D84" w:rsidRDefault="00FC1D84" w:rsidP="00FC1D84">
      <w:pPr>
        <w:pStyle w:val="InsiderBody"/>
      </w:pPr>
    </w:p>
    <w:p w14:paraId="33CC6888" w14:textId="77777777" w:rsidR="00FC1D84" w:rsidRDefault="00FC1D84" w:rsidP="00FC1D84">
      <w:pPr>
        <w:pStyle w:val="InsiderBody"/>
      </w:pPr>
    </w:p>
    <w:p w14:paraId="0DFA3E8D" w14:textId="77777777" w:rsidR="00FC1D84" w:rsidRDefault="00FC1D84" w:rsidP="00FC1D84">
      <w:pPr>
        <w:pStyle w:val="InsiderBody"/>
      </w:pPr>
    </w:p>
    <w:p w14:paraId="7580E9D6" w14:textId="77777777" w:rsidR="00FC1D84" w:rsidRDefault="00FC1D84" w:rsidP="00FC1D84">
      <w:pPr>
        <w:pStyle w:val="InsiderBody"/>
      </w:pPr>
    </w:p>
    <w:p w14:paraId="6FAB7B29" w14:textId="77777777" w:rsidR="00FC1D84" w:rsidRDefault="00FC1D84" w:rsidP="00FC1D84">
      <w:pPr>
        <w:pStyle w:val="InsiderBody"/>
      </w:pPr>
    </w:p>
    <w:p w14:paraId="5185FC67" w14:textId="77777777" w:rsidR="00FC1D84" w:rsidRDefault="00FC1D84" w:rsidP="00FC1D84">
      <w:pPr>
        <w:pStyle w:val="InsiderBody"/>
      </w:pPr>
    </w:p>
    <w:p w14:paraId="18AE73EF" w14:textId="77777777" w:rsidR="00FC1D84" w:rsidRDefault="00FC1D84" w:rsidP="00FC1D84">
      <w:pPr>
        <w:pStyle w:val="InsiderBody"/>
      </w:pPr>
    </w:p>
    <w:p w14:paraId="2C658A26" w14:textId="77777777" w:rsidR="00FC1D84" w:rsidRDefault="00FC1D84" w:rsidP="00FC1D84">
      <w:pPr>
        <w:pStyle w:val="InsiderBody"/>
      </w:pPr>
    </w:p>
    <w:p w14:paraId="78703802" w14:textId="77777777" w:rsidR="00FC1D84" w:rsidRDefault="00FC1D84" w:rsidP="00FC1D84">
      <w:pPr>
        <w:pStyle w:val="InsiderBody"/>
      </w:pPr>
    </w:p>
    <w:p w14:paraId="1A56897C" w14:textId="77777777" w:rsidR="00FC1D84" w:rsidRDefault="00FC1D84" w:rsidP="00FC1D84">
      <w:pPr>
        <w:pStyle w:val="InsiderBody"/>
      </w:pPr>
    </w:p>
    <w:p w14:paraId="65A018AE" w14:textId="77777777" w:rsidR="00FC1D84" w:rsidRDefault="00FC1D84" w:rsidP="00FC1D84">
      <w:pPr>
        <w:pStyle w:val="InsiderBody"/>
      </w:pPr>
    </w:p>
    <w:p w14:paraId="28CADBD9" w14:textId="77777777" w:rsidR="00FC1D84" w:rsidRDefault="00FC1D84" w:rsidP="00FC1D84">
      <w:pPr>
        <w:pStyle w:val="InsiderBody"/>
      </w:pPr>
    </w:p>
    <w:p w14:paraId="61DC0715" w14:textId="77777777" w:rsidR="00FC1D84" w:rsidRDefault="00FC1D84" w:rsidP="00FC1D84">
      <w:pPr>
        <w:pStyle w:val="InsiderBody"/>
      </w:pPr>
    </w:p>
    <w:p w14:paraId="54359B68" w14:textId="77777777" w:rsidR="00FC1D84" w:rsidRDefault="00FC1D84" w:rsidP="00FC1D84">
      <w:pPr>
        <w:pStyle w:val="InsiderBody"/>
      </w:pPr>
    </w:p>
    <w:p w14:paraId="02F75142" w14:textId="77777777" w:rsidR="00FC1D84" w:rsidRDefault="00FC1D84" w:rsidP="00FC1D84">
      <w:pPr>
        <w:pStyle w:val="InsiderBody"/>
      </w:pPr>
    </w:p>
    <w:p w14:paraId="56132DC8" w14:textId="2797BB40" w:rsidR="00FC1D84" w:rsidRPr="00FC1D84" w:rsidRDefault="00FC1D84" w:rsidP="00FC1D84">
      <w:pPr>
        <w:pStyle w:val="InsiderBody"/>
        <w:rPr>
          <w:b/>
          <w:bCs/>
          <w:u w:val="single"/>
        </w:rPr>
      </w:pPr>
      <w:r w:rsidRPr="00FC1D84">
        <w:rPr>
          <w:b/>
          <w:bCs/>
          <w:u w:val="single"/>
        </w:rPr>
        <w:lastRenderedPageBreak/>
        <w:t>Letter 4 – Local Economy Framing</w:t>
      </w:r>
    </w:p>
    <w:p w14:paraId="38D02E7E" w14:textId="77777777" w:rsidR="00FC1D84" w:rsidRPr="00FC1D84" w:rsidRDefault="00FC1D84" w:rsidP="00FC1D84">
      <w:pPr>
        <w:pStyle w:val="InsiderBody"/>
        <w:rPr>
          <w:b/>
          <w:bCs/>
        </w:rPr>
      </w:pPr>
      <w:r w:rsidRPr="00FC1D84">
        <w:rPr>
          <w:b/>
          <w:bCs/>
        </w:rPr>
        <w:t>Subject: Home Care Funding is a Local Jobs Issue</w:t>
      </w:r>
    </w:p>
    <w:p w14:paraId="259473A3" w14:textId="77777777" w:rsidR="00FC1D84" w:rsidRPr="00FC1D84" w:rsidRDefault="00FC1D84" w:rsidP="00FC1D84">
      <w:pPr>
        <w:pStyle w:val="InsiderBody"/>
      </w:pPr>
      <w:r w:rsidRPr="00FC1D84">
        <w:t>To the Editor:</w:t>
      </w:r>
    </w:p>
    <w:p w14:paraId="4B250237" w14:textId="77777777" w:rsidR="00FC1D84" w:rsidRPr="00FC1D84" w:rsidRDefault="00FC1D84" w:rsidP="00FC1D84">
      <w:pPr>
        <w:pStyle w:val="InsiderBody"/>
      </w:pPr>
      <w:r w:rsidRPr="00FC1D84">
        <w:t>When people think of home care, they think of compassion, dignity, and helping people stay in their own homes. But home care is also a major employer in [community/</w:t>
      </w:r>
      <w:proofErr w:type="gramStart"/>
      <w:r w:rsidRPr="00FC1D84">
        <w:t>region] —</w:t>
      </w:r>
      <w:proofErr w:type="gramEnd"/>
      <w:r w:rsidRPr="00FC1D84">
        <w:t xml:space="preserve"> and a key part of our local economy.</w:t>
      </w:r>
    </w:p>
    <w:p w14:paraId="65D2D530" w14:textId="77777777" w:rsidR="00FC1D84" w:rsidRPr="00FC1D84" w:rsidRDefault="00FC1D84" w:rsidP="00FC1D84">
      <w:pPr>
        <w:pStyle w:val="InsiderBody"/>
      </w:pPr>
      <w:r w:rsidRPr="00FC1D84">
        <w:t xml:space="preserve">Medicaid reimbursement rate cuts have already reduced what agencies are paid to provide care, in many cases, less than it </w:t>
      </w:r>
      <w:proofErr w:type="gramStart"/>
      <w:r w:rsidRPr="00FC1D84">
        <w:t>actually costs</w:t>
      </w:r>
      <w:proofErr w:type="gramEnd"/>
      <w:r w:rsidRPr="00FC1D84">
        <w:t>. Federal budget cuts under discussion could make matters worse, and fundamental changes in other parts of the long-term care system are increasing demand for services without providing the means to meet it.</w:t>
      </w:r>
    </w:p>
    <w:p w14:paraId="64499124" w14:textId="77777777" w:rsidR="00FC1D84" w:rsidRPr="00FC1D84" w:rsidRDefault="00FC1D84" w:rsidP="00FC1D84">
      <w:pPr>
        <w:pStyle w:val="InsiderBody"/>
      </w:pPr>
      <w:r w:rsidRPr="00FC1D84">
        <w:t>Our state and federal representatives have the ability and the responsibility to ensure funding keeps pace with the true cost of care. Without action, we risk losing jobs, losing agencies, and leaving families without the services they depend on.</w:t>
      </w:r>
    </w:p>
    <w:p w14:paraId="7551F1D5" w14:textId="77777777" w:rsidR="00FC1D84" w:rsidRPr="00FC1D84" w:rsidRDefault="00FC1D84" w:rsidP="00FC1D84">
      <w:pPr>
        <w:pStyle w:val="InsiderBody"/>
      </w:pPr>
      <w:r w:rsidRPr="00FC1D84">
        <w:t>Sincerely,</w:t>
      </w:r>
      <w:r w:rsidRPr="00FC1D84">
        <w:br/>
        <w:t>[Name]</w:t>
      </w:r>
      <w:r w:rsidRPr="00FC1D84">
        <w:br/>
        <w:t>[Title]</w:t>
      </w:r>
      <w:r w:rsidRPr="00FC1D84">
        <w:br/>
        <w:t>[Agency Name]</w:t>
      </w:r>
    </w:p>
    <w:p w14:paraId="63B77DD3" w14:textId="77777777" w:rsidR="00FC1D84" w:rsidRPr="00FC1D84" w:rsidRDefault="00FC1D84" w:rsidP="00FC1D84">
      <w:pPr>
        <w:pStyle w:val="InsiderBody"/>
      </w:pPr>
    </w:p>
    <w:p w14:paraId="25778A07" w14:textId="77777777" w:rsidR="00FC1D84" w:rsidRDefault="00FC1D84" w:rsidP="00FC1D84">
      <w:pPr>
        <w:pStyle w:val="InsiderBody"/>
      </w:pPr>
    </w:p>
    <w:p w14:paraId="1D4F1436" w14:textId="77777777" w:rsidR="00FC1D84" w:rsidRDefault="00FC1D84" w:rsidP="00FC1D84">
      <w:pPr>
        <w:pStyle w:val="InsiderBody"/>
      </w:pPr>
    </w:p>
    <w:p w14:paraId="5C60B1F0" w14:textId="77777777" w:rsidR="00FC1D84" w:rsidRDefault="00FC1D84" w:rsidP="00FC1D84">
      <w:pPr>
        <w:pStyle w:val="InsiderBody"/>
      </w:pPr>
    </w:p>
    <w:p w14:paraId="33D24AF1" w14:textId="77777777" w:rsidR="00FC1D84" w:rsidRDefault="00FC1D84" w:rsidP="00FC1D84">
      <w:pPr>
        <w:pStyle w:val="InsiderBody"/>
      </w:pPr>
    </w:p>
    <w:p w14:paraId="64DAFF31" w14:textId="77777777" w:rsidR="00FC1D84" w:rsidRDefault="00FC1D84" w:rsidP="00FC1D84">
      <w:pPr>
        <w:pStyle w:val="InsiderBody"/>
      </w:pPr>
    </w:p>
    <w:p w14:paraId="124C4E5A" w14:textId="77777777" w:rsidR="00FC1D84" w:rsidRDefault="00FC1D84" w:rsidP="00FC1D84">
      <w:pPr>
        <w:pStyle w:val="InsiderBody"/>
      </w:pPr>
    </w:p>
    <w:p w14:paraId="3FEAACFB" w14:textId="77777777" w:rsidR="00FC1D84" w:rsidRDefault="00FC1D84" w:rsidP="00FC1D84">
      <w:pPr>
        <w:pStyle w:val="InsiderBody"/>
      </w:pPr>
    </w:p>
    <w:p w14:paraId="3BA39D5F" w14:textId="77777777" w:rsidR="00FC1D84" w:rsidRDefault="00FC1D84" w:rsidP="00FC1D84">
      <w:pPr>
        <w:pStyle w:val="InsiderBody"/>
      </w:pPr>
    </w:p>
    <w:p w14:paraId="3C88BADD" w14:textId="77777777" w:rsidR="00FC1D84" w:rsidRDefault="00FC1D84" w:rsidP="00FC1D84">
      <w:pPr>
        <w:pStyle w:val="InsiderBody"/>
      </w:pPr>
    </w:p>
    <w:p w14:paraId="0DF5ABA5" w14:textId="77777777" w:rsidR="00FC1D84" w:rsidRDefault="00FC1D84" w:rsidP="00FC1D84">
      <w:pPr>
        <w:pStyle w:val="InsiderBody"/>
      </w:pPr>
    </w:p>
    <w:p w14:paraId="6E118D0B" w14:textId="77777777" w:rsidR="00FC1D84" w:rsidRDefault="00FC1D84" w:rsidP="00FC1D84">
      <w:pPr>
        <w:pStyle w:val="InsiderBody"/>
      </w:pPr>
    </w:p>
    <w:p w14:paraId="2E140E7C" w14:textId="77777777" w:rsidR="00FC1D84" w:rsidRDefault="00FC1D84" w:rsidP="00FC1D84">
      <w:pPr>
        <w:pStyle w:val="InsiderBody"/>
      </w:pPr>
    </w:p>
    <w:p w14:paraId="0CC9783D" w14:textId="77777777" w:rsidR="00FC1D84" w:rsidRDefault="00FC1D84" w:rsidP="00FC1D84">
      <w:pPr>
        <w:pStyle w:val="InsiderBody"/>
      </w:pPr>
    </w:p>
    <w:p w14:paraId="7E0805EE" w14:textId="77777777" w:rsidR="00FC1D84" w:rsidRDefault="00FC1D84" w:rsidP="00FC1D84">
      <w:pPr>
        <w:pStyle w:val="InsiderBody"/>
      </w:pPr>
    </w:p>
    <w:p w14:paraId="4DF93281" w14:textId="77777777" w:rsidR="00FC1D84" w:rsidRDefault="00FC1D84" w:rsidP="00FC1D84">
      <w:pPr>
        <w:pStyle w:val="InsiderBody"/>
      </w:pPr>
    </w:p>
    <w:p w14:paraId="1162F4D3" w14:textId="14D86DCE" w:rsidR="00FC1D84" w:rsidRPr="00FC1D84" w:rsidRDefault="00FC1D84" w:rsidP="00FC1D84">
      <w:pPr>
        <w:pStyle w:val="InsiderBody"/>
        <w:rPr>
          <w:b/>
          <w:bCs/>
          <w:u w:val="single"/>
        </w:rPr>
      </w:pPr>
      <w:r w:rsidRPr="00FC1D84">
        <w:rPr>
          <w:b/>
          <w:bCs/>
          <w:u w:val="single"/>
        </w:rPr>
        <w:lastRenderedPageBreak/>
        <w:t>Letter 5 – Forward-Looking / Preventive</w:t>
      </w:r>
    </w:p>
    <w:p w14:paraId="1C570F15" w14:textId="77777777" w:rsidR="00FC1D84" w:rsidRPr="00FC1D84" w:rsidRDefault="00FC1D84" w:rsidP="00FC1D84">
      <w:pPr>
        <w:pStyle w:val="InsiderBody"/>
        <w:rPr>
          <w:b/>
          <w:bCs/>
        </w:rPr>
      </w:pPr>
      <w:r w:rsidRPr="00FC1D84">
        <w:rPr>
          <w:b/>
          <w:bCs/>
        </w:rPr>
        <w:t>Subject: We Can Prevent a Home Care Crisis — If We Act Now</w:t>
      </w:r>
    </w:p>
    <w:p w14:paraId="52EA5698" w14:textId="77777777" w:rsidR="00FC1D84" w:rsidRPr="00FC1D84" w:rsidRDefault="00FC1D84" w:rsidP="00FC1D84">
      <w:pPr>
        <w:pStyle w:val="InsiderBody"/>
      </w:pPr>
      <w:r w:rsidRPr="00FC1D84">
        <w:t>To the Editor:</w:t>
      </w:r>
    </w:p>
    <w:p w14:paraId="0308E761" w14:textId="77777777" w:rsidR="00FC1D84" w:rsidRPr="00FC1D84" w:rsidRDefault="00FC1D84" w:rsidP="00FC1D84">
      <w:pPr>
        <w:pStyle w:val="InsiderBody"/>
      </w:pPr>
      <w:r w:rsidRPr="00FC1D84">
        <w:t>Right now, we still have a choice. We can address the funding shortfall in home care, or we can wait until agencies close, workers leave, and families are left with nowhere to turn.</w:t>
      </w:r>
    </w:p>
    <w:p w14:paraId="07A125C5" w14:textId="77777777" w:rsidR="00FC1D84" w:rsidRPr="00FC1D84" w:rsidRDefault="00FC1D84" w:rsidP="00FC1D84">
      <w:pPr>
        <w:pStyle w:val="InsiderBody"/>
      </w:pPr>
      <w:r w:rsidRPr="00FC1D84">
        <w:t>Our agency in [community/region] is already being paid less than it costs to provide care, due to Medicaid reimbursement rate cuts. Federal budget negotiations threaten to deepen the gap, and major shifts in other parts of the home care continuum are adding new pressures.</w:t>
      </w:r>
    </w:p>
    <w:p w14:paraId="4C32AC84" w14:textId="77777777" w:rsidR="00FC1D84" w:rsidRPr="00FC1D84" w:rsidRDefault="00FC1D84" w:rsidP="00FC1D84">
      <w:pPr>
        <w:pStyle w:val="InsiderBody"/>
      </w:pPr>
      <w:r w:rsidRPr="00FC1D84">
        <w:t>We need state and federal lawmakers to act before it’s too late by mandating sustainable reimbursement rates and protecting the funding that keeps people at home. It’s far less costly to strengthen home care now than to pay for the consequences later.</w:t>
      </w:r>
    </w:p>
    <w:p w14:paraId="4F112C65" w14:textId="77777777" w:rsidR="00FC1D84" w:rsidRDefault="00FC1D84" w:rsidP="00FC1D84">
      <w:pPr>
        <w:pStyle w:val="InsiderBody"/>
      </w:pPr>
      <w:r w:rsidRPr="00FC1D84">
        <w:t>Sincerely,</w:t>
      </w:r>
      <w:r w:rsidRPr="00FC1D84">
        <w:br/>
        <w:t>[Name]</w:t>
      </w:r>
      <w:r w:rsidRPr="00FC1D84">
        <w:br/>
        <w:t>[Title]</w:t>
      </w:r>
      <w:r w:rsidRPr="00FC1D84">
        <w:br/>
        <w:t>[Agency Name]</w:t>
      </w:r>
    </w:p>
    <w:p w14:paraId="5FF45020" w14:textId="77777777" w:rsidR="00FC1D84" w:rsidRDefault="00FC1D84" w:rsidP="00FC1D84">
      <w:pPr>
        <w:pStyle w:val="InsiderBody"/>
      </w:pPr>
    </w:p>
    <w:p w14:paraId="78C53B69" w14:textId="77777777" w:rsidR="00FC1D84" w:rsidRDefault="00FC1D84" w:rsidP="00FC1D84">
      <w:pPr>
        <w:pStyle w:val="InsiderBody"/>
      </w:pPr>
    </w:p>
    <w:p w14:paraId="2D1084C1" w14:textId="77777777" w:rsidR="00FC1D84" w:rsidRDefault="00FC1D84" w:rsidP="00FC1D84">
      <w:pPr>
        <w:pStyle w:val="InsiderBody"/>
      </w:pPr>
    </w:p>
    <w:p w14:paraId="37A3A9E1" w14:textId="77777777" w:rsidR="00FC1D84" w:rsidRDefault="00FC1D84" w:rsidP="00FC1D84">
      <w:pPr>
        <w:pStyle w:val="InsiderBody"/>
      </w:pPr>
    </w:p>
    <w:p w14:paraId="7ECCDDF4" w14:textId="77777777" w:rsidR="00FC1D84" w:rsidRDefault="00FC1D84" w:rsidP="00FC1D84">
      <w:pPr>
        <w:pStyle w:val="InsiderBody"/>
      </w:pPr>
    </w:p>
    <w:p w14:paraId="05386BC2" w14:textId="77777777" w:rsidR="00FC1D84" w:rsidRDefault="00FC1D84" w:rsidP="00FC1D84">
      <w:pPr>
        <w:pStyle w:val="InsiderBody"/>
      </w:pPr>
    </w:p>
    <w:p w14:paraId="42F24A49" w14:textId="77777777" w:rsidR="00FC1D84" w:rsidRDefault="00FC1D84" w:rsidP="00FC1D84">
      <w:pPr>
        <w:pStyle w:val="InsiderBody"/>
      </w:pPr>
    </w:p>
    <w:p w14:paraId="2196373A" w14:textId="77777777" w:rsidR="00FC1D84" w:rsidRDefault="00FC1D84" w:rsidP="00FC1D84">
      <w:pPr>
        <w:pStyle w:val="InsiderBody"/>
      </w:pPr>
    </w:p>
    <w:p w14:paraId="6DD82931" w14:textId="77777777" w:rsidR="00FC1D84" w:rsidRDefault="00FC1D84" w:rsidP="00FC1D84">
      <w:pPr>
        <w:pStyle w:val="InsiderBody"/>
      </w:pPr>
    </w:p>
    <w:p w14:paraId="60E8D36B" w14:textId="77777777" w:rsidR="00FC1D84" w:rsidRDefault="00FC1D84" w:rsidP="00FC1D84">
      <w:pPr>
        <w:pStyle w:val="InsiderBody"/>
      </w:pPr>
    </w:p>
    <w:p w14:paraId="28A3DBD0" w14:textId="77777777" w:rsidR="00FC1D84" w:rsidRDefault="00FC1D84" w:rsidP="00FC1D84">
      <w:pPr>
        <w:pStyle w:val="InsiderBody"/>
      </w:pPr>
    </w:p>
    <w:p w14:paraId="46DAFFDC" w14:textId="77777777" w:rsidR="00FC1D84" w:rsidRDefault="00FC1D84" w:rsidP="00FC1D84">
      <w:pPr>
        <w:pStyle w:val="InsiderBody"/>
      </w:pPr>
    </w:p>
    <w:p w14:paraId="5A54BFA3" w14:textId="77777777" w:rsidR="00FC1D84" w:rsidRDefault="00FC1D84" w:rsidP="00FC1D84">
      <w:pPr>
        <w:pStyle w:val="InsiderBody"/>
      </w:pPr>
    </w:p>
    <w:p w14:paraId="0256E2BB" w14:textId="77777777" w:rsidR="00FC1D84" w:rsidRDefault="00FC1D84" w:rsidP="00FC1D84">
      <w:pPr>
        <w:pStyle w:val="InsiderBody"/>
      </w:pPr>
    </w:p>
    <w:p w14:paraId="1DDF5E26" w14:textId="77777777" w:rsidR="00FC1D84" w:rsidRDefault="00FC1D84" w:rsidP="00FC1D84">
      <w:pPr>
        <w:pStyle w:val="InsiderBody"/>
      </w:pPr>
    </w:p>
    <w:p w14:paraId="2E6DAE15" w14:textId="77777777" w:rsidR="00FC1D84" w:rsidRDefault="00FC1D84" w:rsidP="00FC1D84">
      <w:pPr>
        <w:pStyle w:val="InsiderBody"/>
      </w:pPr>
    </w:p>
    <w:p w14:paraId="78892349" w14:textId="77777777" w:rsidR="00FC1D84" w:rsidRPr="00FC1D84" w:rsidRDefault="00FC1D84" w:rsidP="00FC1D84">
      <w:pPr>
        <w:pStyle w:val="InsiderBody"/>
        <w:rPr>
          <w:b/>
          <w:bCs/>
        </w:rPr>
      </w:pPr>
      <w:r w:rsidRPr="00FC1D84">
        <w:rPr>
          <w:b/>
          <w:bCs/>
        </w:rPr>
        <w:lastRenderedPageBreak/>
        <w:t>Letter 6 – Rural Community Perspective</w:t>
      </w:r>
    </w:p>
    <w:p w14:paraId="401B9DAF" w14:textId="77777777" w:rsidR="00FC1D84" w:rsidRPr="00FC1D84" w:rsidRDefault="00FC1D84" w:rsidP="00FC1D84">
      <w:pPr>
        <w:pStyle w:val="InsiderBody"/>
      </w:pPr>
      <w:r w:rsidRPr="00FC1D84">
        <w:rPr>
          <w:b/>
          <w:bCs/>
        </w:rPr>
        <w:t>Subject: Home Care Cuts Put Rural Families at Risk</w:t>
      </w:r>
    </w:p>
    <w:p w14:paraId="7E7D0748" w14:textId="77777777" w:rsidR="00FC1D84" w:rsidRPr="00FC1D84" w:rsidRDefault="00FC1D84" w:rsidP="00FC1D84">
      <w:pPr>
        <w:pStyle w:val="InsiderBody"/>
      </w:pPr>
      <w:r w:rsidRPr="00FC1D84">
        <w:t>To the Editor:</w:t>
      </w:r>
    </w:p>
    <w:p w14:paraId="1D8D44A7" w14:textId="77777777" w:rsidR="00FC1D84" w:rsidRPr="00FC1D84" w:rsidRDefault="00FC1D84" w:rsidP="00FC1D84">
      <w:pPr>
        <w:pStyle w:val="InsiderBody"/>
      </w:pPr>
      <w:r w:rsidRPr="00FC1D84">
        <w:t>In [rural county/region], home care isn’t just another service — it’s a lifeline. For many of our patients, the nearest hospital or nursing home is miles away. Without reliable home care, families here would have no realistic option but to move loved ones far from the place they’ve called home their whole lives.</w:t>
      </w:r>
    </w:p>
    <w:p w14:paraId="4F8F78EF" w14:textId="77777777" w:rsidR="00FC1D84" w:rsidRPr="00FC1D84" w:rsidRDefault="00FC1D84" w:rsidP="00FC1D84">
      <w:pPr>
        <w:pStyle w:val="InsiderBody"/>
      </w:pPr>
      <w:r w:rsidRPr="00FC1D84">
        <w:t xml:space="preserve">But Medicaid reimbursement rate cuts now mean our agency is being paid less than the cost of delivering that care. Federal budget negotiations may make matters worse, while broader shifts in the long-term care system send more people our way without the resources to meet </w:t>
      </w:r>
      <w:proofErr w:type="gramStart"/>
      <w:r w:rsidRPr="00FC1D84">
        <w:t>the demand</w:t>
      </w:r>
      <w:proofErr w:type="gramEnd"/>
      <w:r w:rsidRPr="00FC1D84">
        <w:t>.</w:t>
      </w:r>
    </w:p>
    <w:p w14:paraId="4E1F407D" w14:textId="77777777" w:rsidR="00FC1D84" w:rsidRPr="00FC1D84" w:rsidRDefault="00FC1D84" w:rsidP="00FC1D84">
      <w:pPr>
        <w:pStyle w:val="InsiderBody"/>
      </w:pPr>
      <w:r w:rsidRPr="00FC1D84">
        <w:t>If agencies like ours cannot keep up, it won’t just be patients who suffer — our entire rural community will feel the loss. We call on state and federal lawmakers to ensure that reimbursement rates reflect the true cost of care and that rural families are not left behind.</w:t>
      </w:r>
    </w:p>
    <w:p w14:paraId="1FF9E92F" w14:textId="77777777" w:rsidR="00FC1D84" w:rsidRDefault="00FC1D84" w:rsidP="00FC1D84">
      <w:pPr>
        <w:pStyle w:val="InsiderBody"/>
      </w:pPr>
      <w:r w:rsidRPr="00FC1D84">
        <w:t>Sincerely,</w:t>
      </w:r>
      <w:r w:rsidRPr="00FC1D84">
        <w:br/>
        <w:t>[Name]</w:t>
      </w:r>
      <w:r w:rsidRPr="00FC1D84">
        <w:br/>
        <w:t>[Title]</w:t>
      </w:r>
      <w:r w:rsidRPr="00FC1D84">
        <w:br/>
        <w:t>[Agency Name]</w:t>
      </w:r>
    </w:p>
    <w:p w14:paraId="4EEFE75B" w14:textId="77777777" w:rsidR="00FC1D84" w:rsidRDefault="00FC1D84" w:rsidP="00FC1D84">
      <w:pPr>
        <w:pStyle w:val="InsiderBody"/>
      </w:pPr>
    </w:p>
    <w:p w14:paraId="553CFBC8" w14:textId="77777777" w:rsidR="00FC1D84" w:rsidRDefault="00FC1D84" w:rsidP="00FC1D84">
      <w:pPr>
        <w:pStyle w:val="InsiderBody"/>
      </w:pPr>
    </w:p>
    <w:p w14:paraId="0FFB296B" w14:textId="77777777" w:rsidR="00FC1D84" w:rsidRDefault="00FC1D84" w:rsidP="00FC1D84">
      <w:pPr>
        <w:pStyle w:val="InsiderBody"/>
      </w:pPr>
    </w:p>
    <w:p w14:paraId="4A8B7240" w14:textId="77777777" w:rsidR="00FC1D84" w:rsidRDefault="00FC1D84" w:rsidP="00FC1D84">
      <w:pPr>
        <w:pStyle w:val="InsiderBody"/>
      </w:pPr>
    </w:p>
    <w:p w14:paraId="520257BD" w14:textId="77777777" w:rsidR="00FC1D84" w:rsidRDefault="00FC1D84" w:rsidP="00FC1D84">
      <w:pPr>
        <w:pStyle w:val="InsiderBody"/>
      </w:pPr>
    </w:p>
    <w:p w14:paraId="1E8895D6" w14:textId="77777777" w:rsidR="00FC1D84" w:rsidRDefault="00FC1D84" w:rsidP="00FC1D84">
      <w:pPr>
        <w:pStyle w:val="InsiderBody"/>
      </w:pPr>
    </w:p>
    <w:p w14:paraId="1B58D28F" w14:textId="77777777" w:rsidR="00FC1D84" w:rsidRDefault="00FC1D84" w:rsidP="00FC1D84">
      <w:pPr>
        <w:pStyle w:val="InsiderBody"/>
      </w:pPr>
    </w:p>
    <w:p w14:paraId="43FEA5F0" w14:textId="77777777" w:rsidR="00FC1D84" w:rsidRDefault="00FC1D84" w:rsidP="00FC1D84">
      <w:pPr>
        <w:pStyle w:val="InsiderBody"/>
      </w:pPr>
    </w:p>
    <w:p w14:paraId="3953CF6C" w14:textId="77777777" w:rsidR="00FC1D84" w:rsidRDefault="00FC1D84" w:rsidP="00FC1D84">
      <w:pPr>
        <w:pStyle w:val="InsiderBody"/>
      </w:pPr>
    </w:p>
    <w:p w14:paraId="15C0CB87" w14:textId="77777777" w:rsidR="00FC1D84" w:rsidRDefault="00FC1D84" w:rsidP="00FC1D84">
      <w:pPr>
        <w:pStyle w:val="InsiderBody"/>
      </w:pPr>
    </w:p>
    <w:p w14:paraId="3AE87F20" w14:textId="77777777" w:rsidR="00FC1D84" w:rsidRDefault="00FC1D84" w:rsidP="00FC1D84">
      <w:pPr>
        <w:pStyle w:val="InsiderBody"/>
      </w:pPr>
    </w:p>
    <w:p w14:paraId="337A2FC1" w14:textId="77777777" w:rsidR="00FC1D84" w:rsidRDefault="00FC1D84" w:rsidP="00FC1D84">
      <w:pPr>
        <w:pStyle w:val="InsiderBody"/>
      </w:pPr>
    </w:p>
    <w:p w14:paraId="59108A6C" w14:textId="77777777" w:rsidR="00FC1D84" w:rsidRDefault="00FC1D84" w:rsidP="00FC1D84">
      <w:pPr>
        <w:pStyle w:val="InsiderBody"/>
      </w:pPr>
    </w:p>
    <w:p w14:paraId="5D8B4CAD" w14:textId="77777777" w:rsidR="00FC1D84" w:rsidRDefault="00FC1D84" w:rsidP="00FC1D84">
      <w:pPr>
        <w:pStyle w:val="InsiderBody"/>
      </w:pPr>
    </w:p>
    <w:p w14:paraId="3A5D661B" w14:textId="77777777" w:rsidR="00FC1D84" w:rsidRDefault="00FC1D84" w:rsidP="00FC1D84">
      <w:pPr>
        <w:pStyle w:val="InsiderBody"/>
      </w:pPr>
    </w:p>
    <w:p w14:paraId="5384E5E5" w14:textId="77777777" w:rsidR="00FC1D84" w:rsidRPr="00FC1D84" w:rsidRDefault="00FC1D84" w:rsidP="00FC1D84">
      <w:pPr>
        <w:pStyle w:val="InsiderBody"/>
        <w:rPr>
          <w:b/>
          <w:bCs/>
        </w:rPr>
      </w:pPr>
      <w:r w:rsidRPr="00FC1D84">
        <w:rPr>
          <w:b/>
          <w:bCs/>
        </w:rPr>
        <w:lastRenderedPageBreak/>
        <w:t>Letter 7 – Stability &amp; Continuity Perspective</w:t>
      </w:r>
    </w:p>
    <w:p w14:paraId="2C7473EF" w14:textId="77777777" w:rsidR="00FC1D84" w:rsidRPr="00FC1D84" w:rsidRDefault="00FC1D84" w:rsidP="00FC1D84">
      <w:pPr>
        <w:pStyle w:val="InsiderBody"/>
      </w:pPr>
      <w:r w:rsidRPr="00FC1D84">
        <w:rPr>
          <w:b/>
          <w:bCs/>
        </w:rPr>
        <w:t>Subject: Home Care Agencies Need Stability to Keep Serving</w:t>
      </w:r>
    </w:p>
    <w:p w14:paraId="0A906754" w14:textId="77777777" w:rsidR="00FC1D84" w:rsidRPr="00FC1D84" w:rsidRDefault="00FC1D84" w:rsidP="00FC1D84">
      <w:pPr>
        <w:pStyle w:val="InsiderBody"/>
      </w:pPr>
      <w:r w:rsidRPr="00FC1D84">
        <w:t>To the Editor:</w:t>
      </w:r>
    </w:p>
    <w:p w14:paraId="60D8AA46" w14:textId="77777777" w:rsidR="00FC1D84" w:rsidRPr="00FC1D84" w:rsidRDefault="00FC1D84" w:rsidP="00FC1D84">
      <w:pPr>
        <w:pStyle w:val="InsiderBody"/>
      </w:pPr>
      <w:r w:rsidRPr="00FC1D84">
        <w:t>Our agency has served families in [community/region] for decades, providing dependable care that allows people to live safely at home. We are proud of this history, but today we face growing instability. Medicaid reimbursement cuts have dropped payments below the actual cost of providing care. Federal budget decisions could take away even more, and systemic shifts in long-term care are adding new pressures on agencies like ours.</w:t>
      </w:r>
    </w:p>
    <w:p w14:paraId="73093870" w14:textId="77777777" w:rsidR="00FC1D84" w:rsidRPr="00FC1D84" w:rsidRDefault="00FC1D84" w:rsidP="00FC1D84">
      <w:pPr>
        <w:pStyle w:val="InsiderBody"/>
      </w:pPr>
      <w:r w:rsidRPr="00FC1D84">
        <w:t xml:space="preserve">Continuity is what families count on most — knowing their loved ones will see the same caregivers and receive the same high-quality services day after day. But we can’t guarantee </w:t>
      </w:r>
      <w:proofErr w:type="gramStart"/>
      <w:r w:rsidRPr="00FC1D84">
        <w:t>that if</w:t>
      </w:r>
      <w:proofErr w:type="gramEnd"/>
      <w:r w:rsidRPr="00FC1D84">
        <w:t xml:space="preserve"> reimbursement doesn’t meet the cost of care.</w:t>
      </w:r>
    </w:p>
    <w:p w14:paraId="43C707F0" w14:textId="77777777" w:rsidR="00FC1D84" w:rsidRPr="00FC1D84" w:rsidRDefault="00FC1D84" w:rsidP="00FC1D84">
      <w:pPr>
        <w:pStyle w:val="InsiderBody"/>
      </w:pPr>
      <w:r w:rsidRPr="00FC1D84">
        <w:t>We urge lawmakers at every level to act now so that agencies like ours can continue providing stable, consistent care that keeps people where they want to be — in their own homes.</w:t>
      </w:r>
    </w:p>
    <w:p w14:paraId="458867B7" w14:textId="77777777" w:rsidR="00FC1D84" w:rsidRPr="00FC1D84" w:rsidRDefault="00FC1D84" w:rsidP="00FC1D84">
      <w:pPr>
        <w:pStyle w:val="InsiderBody"/>
      </w:pPr>
      <w:r w:rsidRPr="00FC1D84">
        <w:t>Sincerely,</w:t>
      </w:r>
      <w:r w:rsidRPr="00FC1D84">
        <w:br/>
        <w:t>[Name]</w:t>
      </w:r>
      <w:r w:rsidRPr="00FC1D84">
        <w:br/>
        <w:t>[Title]</w:t>
      </w:r>
      <w:r w:rsidRPr="00FC1D84">
        <w:br/>
        <w:t>[Agency Name]</w:t>
      </w:r>
    </w:p>
    <w:p w14:paraId="52F883D7" w14:textId="77777777" w:rsidR="00FC1D84" w:rsidRDefault="00FC1D84" w:rsidP="00FC1D84">
      <w:pPr>
        <w:pStyle w:val="InsiderBody"/>
      </w:pPr>
    </w:p>
    <w:p w14:paraId="6DB3FFEE" w14:textId="77777777" w:rsidR="00FC1D84" w:rsidRDefault="00FC1D84" w:rsidP="00FC1D84">
      <w:pPr>
        <w:pStyle w:val="InsiderBody"/>
      </w:pPr>
    </w:p>
    <w:p w14:paraId="7870297D" w14:textId="77777777" w:rsidR="00FC1D84" w:rsidRDefault="00FC1D84" w:rsidP="00FC1D84">
      <w:pPr>
        <w:pStyle w:val="InsiderBody"/>
      </w:pPr>
    </w:p>
    <w:p w14:paraId="20245FD2" w14:textId="77777777" w:rsidR="00FC1D84" w:rsidRDefault="00FC1D84" w:rsidP="00FC1D84">
      <w:pPr>
        <w:pStyle w:val="InsiderBody"/>
      </w:pPr>
    </w:p>
    <w:p w14:paraId="0570E285" w14:textId="77777777" w:rsidR="00FC1D84" w:rsidRDefault="00FC1D84" w:rsidP="00FC1D84">
      <w:pPr>
        <w:pStyle w:val="InsiderBody"/>
      </w:pPr>
    </w:p>
    <w:p w14:paraId="0AF68EEF" w14:textId="77777777" w:rsidR="00FC1D84" w:rsidRDefault="00FC1D84" w:rsidP="00FC1D84">
      <w:pPr>
        <w:pStyle w:val="InsiderBody"/>
      </w:pPr>
    </w:p>
    <w:p w14:paraId="4695ECCC" w14:textId="77777777" w:rsidR="00FC1D84" w:rsidRDefault="00FC1D84" w:rsidP="00FC1D84">
      <w:pPr>
        <w:pStyle w:val="InsiderBody"/>
      </w:pPr>
    </w:p>
    <w:p w14:paraId="19167A9C" w14:textId="77777777" w:rsidR="00FC1D84" w:rsidRDefault="00FC1D84" w:rsidP="00FC1D84">
      <w:pPr>
        <w:pStyle w:val="InsiderBody"/>
      </w:pPr>
    </w:p>
    <w:p w14:paraId="24AF4807" w14:textId="77777777" w:rsidR="00FC1D84" w:rsidRDefault="00FC1D84" w:rsidP="00FC1D84">
      <w:pPr>
        <w:pStyle w:val="InsiderBody"/>
      </w:pPr>
    </w:p>
    <w:p w14:paraId="6CE42968" w14:textId="77777777" w:rsidR="00FC1D84" w:rsidRDefault="00FC1D84" w:rsidP="00FC1D84">
      <w:pPr>
        <w:pStyle w:val="InsiderBody"/>
      </w:pPr>
    </w:p>
    <w:p w14:paraId="36DD582E" w14:textId="77777777" w:rsidR="00FC1D84" w:rsidRDefault="00FC1D84" w:rsidP="00FC1D84">
      <w:pPr>
        <w:pStyle w:val="InsiderBody"/>
      </w:pPr>
    </w:p>
    <w:p w14:paraId="03F97FC5" w14:textId="77777777" w:rsidR="00FC1D84" w:rsidRDefault="00FC1D84" w:rsidP="00FC1D84">
      <w:pPr>
        <w:pStyle w:val="InsiderBody"/>
      </w:pPr>
    </w:p>
    <w:p w14:paraId="5279ED09" w14:textId="77777777" w:rsidR="00FC1D84" w:rsidRDefault="00FC1D84" w:rsidP="00FC1D84">
      <w:pPr>
        <w:pStyle w:val="InsiderBody"/>
      </w:pPr>
    </w:p>
    <w:p w14:paraId="2496734D" w14:textId="77777777" w:rsidR="00FC1D84" w:rsidRDefault="00FC1D84" w:rsidP="00FC1D84">
      <w:pPr>
        <w:pStyle w:val="InsiderBody"/>
      </w:pPr>
    </w:p>
    <w:p w14:paraId="2945FBD1" w14:textId="77777777" w:rsidR="00FC1D84" w:rsidRDefault="00FC1D84" w:rsidP="00FC1D84">
      <w:pPr>
        <w:pStyle w:val="InsiderBody"/>
      </w:pPr>
    </w:p>
    <w:p w14:paraId="3CE8A374" w14:textId="77777777" w:rsidR="00FC1D84" w:rsidRPr="00FC1D84" w:rsidRDefault="00FC1D84" w:rsidP="00FC1D84">
      <w:pPr>
        <w:pStyle w:val="InsiderBody"/>
        <w:rPr>
          <w:b/>
          <w:bCs/>
        </w:rPr>
      </w:pPr>
      <w:r w:rsidRPr="00FC1D84">
        <w:rPr>
          <w:b/>
          <w:bCs/>
        </w:rPr>
        <w:lastRenderedPageBreak/>
        <w:t>Letter 8 – Community Impact Perspective</w:t>
      </w:r>
    </w:p>
    <w:p w14:paraId="43D371A2" w14:textId="77777777" w:rsidR="00FC1D84" w:rsidRPr="00FC1D84" w:rsidRDefault="00FC1D84" w:rsidP="00FC1D84">
      <w:pPr>
        <w:pStyle w:val="InsiderBody"/>
      </w:pPr>
      <w:r w:rsidRPr="00FC1D84">
        <w:rPr>
          <w:b/>
          <w:bCs/>
        </w:rPr>
        <w:t>Subject: Strong Home Care = Strong Communities</w:t>
      </w:r>
    </w:p>
    <w:p w14:paraId="21BB1B2F" w14:textId="77777777" w:rsidR="00FC1D84" w:rsidRPr="00FC1D84" w:rsidRDefault="00FC1D84" w:rsidP="00FC1D84">
      <w:pPr>
        <w:pStyle w:val="InsiderBody"/>
      </w:pPr>
      <w:r w:rsidRPr="00FC1D84">
        <w:t>To the Editor:</w:t>
      </w:r>
    </w:p>
    <w:p w14:paraId="220EB0EB" w14:textId="77777777" w:rsidR="00FC1D84" w:rsidRPr="00FC1D84" w:rsidRDefault="00FC1D84" w:rsidP="00FC1D84">
      <w:pPr>
        <w:pStyle w:val="InsiderBody"/>
      </w:pPr>
      <w:r w:rsidRPr="00FC1D84">
        <w:t>Every dollar invested in home care pays off in countless ways. Families remain together. Patients avoid unnecessary hospitalizations. Local jobs are sustained. Yet our agency — and many others — now face cuts that undermine this essential system.</w:t>
      </w:r>
    </w:p>
    <w:p w14:paraId="28A5EEDB" w14:textId="77777777" w:rsidR="00FC1D84" w:rsidRPr="00FC1D84" w:rsidRDefault="00FC1D84" w:rsidP="00FC1D84">
      <w:pPr>
        <w:pStyle w:val="InsiderBody"/>
      </w:pPr>
      <w:r w:rsidRPr="00FC1D84">
        <w:t>Medicaid reimbursement rates have fallen below the cost of delivering care. Looming federal cuts and major shifts in the home care continuum are adding even more strain. Agencies like ours want to keep serving, but without proper funding, the ripple effects will harm not just families, but the entire community.</w:t>
      </w:r>
    </w:p>
    <w:p w14:paraId="00C905FA" w14:textId="77777777" w:rsidR="00FC1D84" w:rsidRPr="00FC1D84" w:rsidRDefault="00FC1D84" w:rsidP="00FC1D84">
      <w:pPr>
        <w:pStyle w:val="InsiderBody"/>
      </w:pPr>
      <w:r w:rsidRPr="00FC1D84">
        <w:t>We call on our state and federal representatives to recognize the value of home care and to fund it accordingly. When home care is strong, everyone benefits.</w:t>
      </w:r>
    </w:p>
    <w:p w14:paraId="3AF7070F" w14:textId="77777777" w:rsidR="00FC1D84" w:rsidRPr="00FC1D84" w:rsidRDefault="00FC1D84" w:rsidP="00FC1D84">
      <w:pPr>
        <w:pStyle w:val="InsiderBody"/>
      </w:pPr>
      <w:r w:rsidRPr="00FC1D84">
        <w:t>Sincerely,</w:t>
      </w:r>
      <w:r w:rsidRPr="00FC1D84">
        <w:br/>
        <w:t>[Name]</w:t>
      </w:r>
      <w:r w:rsidRPr="00FC1D84">
        <w:br/>
        <w:t>[Title]</w:t>
      </w:r>
      <w:r w:rsidRPr="00FC1D84">
        <w:br/>
        <w:t>[Agency Name]</w:t>
      </w:r>
    </w:p>
    <w:p w14:paraId="5E4954DA" w14:textId="77777777" w:rsidR="00FC1D84" w:rsidRPr="00FC1D84" w:rsidRDefault="00FC1D84" w:rsidP="00FC1D84">
      <w:pPr>
        <w:pStyle w:val="InsiderBody"/>
      </w:pPr>
    </w:p>
    <w:p w14:paraId="0E539A2B" w14:textId="77777777" w:rsidR="00FC1D84" w:rsidRPr="00FC1D84" w:rsidRDefault="00FC1D84" w:rsidP="00FC1D84">
      <w:pPr>
        <w:pStyle w:val="InsiderBody"/>
      </w:pPr>
    </w:p>
    <w:p w14:paraId="60E0F130" w14:textId="77777777" w:rsidR="00FC1D84" w:rsidRDefault="00FC1D84" w:rsidP="00FC1D84"/>
    <w:p w14:paraId="53C5D3A4" w14:textId="77777777" w:rsidR="00E50EAF" w:rsidRDefault="00E50EAF"/>
    <w:sectPr w:rsidR="00E50EAF" w:rsidSect="00FC1D8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Lato"/>
    <w:panose1 w:val="020F0502020204030203"/>
    <w:charset w:val="00"/>
    <w:family w:val="swiss"/>
    <w:pitch w:val="variable"/>
    <w:sig w:usb0="A00000AF" w:usb1="5000604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176F6A"/>
    <w:multiLevelType w:val="multilevel"/>
    <w:tmpl w:val="1C542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BD180C"/>
    <w:multiLevelType w:val="multilevel"/>
    <w:tmpl w:val="80CE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092F6B"/>
    <w:multiLevelType w:val="multilevel"/>
    <w:tmpl w:val="D50C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0410075">
    <w:abstractNumId w:val="0"/>
  </w:num>
  <w:num w:numId="2" w16cid:durableId="844517987">
    <w:abstractNumId w:val="1"/>
  </w:num>
  <w:num w:numId="3" w16cid:durableId="1620643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D84"/>
    <w:rsid w:val="00083A1A"/>
    <w:rsid w:val="001060C9"/>
    <w:rsid w:val="0048693C"/>
    <w:rsid w:val="00A10D70"/>
    <w:rsid w:val="00AA7140"/>
    <w:rsid w:val="00B06FEB"/>
    <w:rsid w:val="00D32FF1"/>
    <w:rsid w:val="00E50EAF"/>
    <w:rsid w:val="00FC1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B411"/>
  <w15:chartTrackingRefBased/>
  <w15:docId w15:val="{572D97EC-4E76-4A47-84B0-6DECE57D9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D84"/>
    <w:pPr>
      <w:spacing w:after="200" w:line="276" w:lineRule="auto"/>
    </w:pPr>
    <w:rPr>
      <w:rFonts w:asciiTheme="minorHAnsi" w:eastAsiaTheme="minorEastAsia" w:hAnsiTheme="minorHAnsi"/>
      <w:kern w:val="0"/>
      <w14:ligatures w14:val="none"/>
    </w:rPr>
  </w:style>
  <w:style w:type="paragraph" w:styleId="Heading1">
    <w:name w:val="heading 1"/>
    <w:basedOn w:val="Normal"/>
    <w:next w:val="Normal"/>
    <w:link w:val="Heading1Char"/>
    <w:uiPriority w:val="9"/>
    <w:qFormat/>
    <w:rsid w:val="00FC1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rBody">
    <w:name w:val="Insider Body"/>
    <w:autoRedefine/>
    <w:qFormat/>
    <w:rsid w:val="00A10D70"/>
  </w:style>
  <w:style w:type="paragraph" w:customStyle="1" w:styleId="InsiderSubhead">
    <w:name w:val="Insider Subhead"/>
    <w:basedOn w:val="Normal"/>
    <w:autoRedefine/>
    <w:qFormat/>
    <w:rsid w:val="00FC1D84"/>
    <w:rPr>
      <w:rFonts w:ascii="Lato" w:hAnsi="Lato"/>
      <w:b/>
      <w:i/>
      <w:sz w:val="28"/>
    </w:rPr>
  </w:style>
  <w:style w:type="paragraph" w:customStyle="1" w:styleId="InsiderSubSubhead">
    <w:name w:val="Insider Sub Subhead"/>
    <w:autoRedefine/>
    <w:qFormat/>
    <w:rsid w:val="00B06FEB"/>
    <w:rPr>
      <w:b/>
      <w:i/>
    </w:rPr>
  </w:style>
  <w:style w:type="paragraph" w:customStyle="1" w:styleId="InsiderTitle">
    <w:name w:val="Insider Title"/>
    <w:autoRedefine/>
    <w:qFormat/>
    <w:rsid w:val="00B06FEB"/>
    <w:rPr>
      <w:b/>
      <w:sz w:val="36"/>
      <w:u w:val="single"/>
    </w:rPr>
  </w:style>
  <w:style w:type="character" w:customStyle="1" w:styleId="Heading1Char">
    <w:name w:val="Heading 1 Char"/>
    <w:basedOn w:val="DefaultParagraphFont"/>
    <w:link w:val="Heading1"/>
    <w:uiPriority w:val="9"/>
    <w:rsid w:val="00FC1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D8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D8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1D8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1D8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1D8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1D8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1D8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1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D8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1D84"/>
    <w:pPr>
      <w:spacing w:before="160"/>
      <w:jc w:val="center"/>
    </w:pPr>
    <w:rPr>
      <w:i/>
      <w:iCs/>
      <w:color w:val="404040" w:themeColor="text1" w:themeTint="BF"/>
    </w:rPr>
  </w:style>
  <w:style w:type="character" w:customStyle="1" w:styleId="QuoteChar">
    <w:name w:val="Quote Char"/>
    <w:basedOn w:val="DefaultParagraphFont"/>
    <w:link w:val="Quote"/>
    <w:uiPriority w:val="29"/>
    <w:rsid w:val="00FC1D84"/>
    <w:rPr>
      <w:i/>
      <w:iCs/>
      <w:color w:val="404040" w:themeColor="text1" w:themeTint="BF"/>
    </w:rPr>
  </w:style>
  <w:style w:type="paragraph" w:styleId="ListParagraph">
    <w:name w:val="List Paragraph"/>
    <w:basedOn w:val="Normal"/>
    <w:uiPriority w:val="34"/>
    <w:qFormat/>
    <w:rsid w:val="00FC1D84"/>
    <w:pPr>
      <w:ind w:left="720"/>
      <w:contextualSpacing/>
    </w:pPr>
  </w:style>
  <w:style w:type="character" w:styleId="IntenseEmphasis">
    <w:name w:val="Intense Emphasis"/>
    <w:basedOn w:val="DefaultParagraphFont"/>
    <w:uiPriority w:val="21"/>
    <w:qFormat/>
    <w:rsid w:val="00FC1D84"/>
    <w:rPr>
      <w:i/>
      <w:iCs/>
      <w:color w:val="0F4761" w:themeColor="accent1" w:themeShade="BF"/>
    </w:rPr>
  </w:style>
  <w:style w:type="paragraph" w:styleId="IntenseQuote">
    <w:name w:val="Intense Quote"/>
    <w:basedOn w:val="Normal"/>
    <w:next w:val="Normal"/>
    <w:link w:val="IntenseQuoteChar"/>
    <w:uiPriority w:val="30"/>
    <w:qFormat/>
    <w:rsid w:val="00FC1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D84"/>
    <w:rPr>
      <w:i/>
      <w:iCs/>
      <w:color w:val="0F4761" w:themeColor="accent1" w:themeShade="BF"/>
    </w:rPr>
  </w:style>
  <w:style w:type="character" w:styleId="IntenseReference">
    <w:name w:val="Intense Reference"/>
    <w:basedOn w:val="DefaultParagraphFont"/>
    <w:uiPriority w:val="32"/>
    <w:qFormat/>
    <w:rsid w:val="00FC1D84"/>
    <w:rPr>
      <w:b/>
      <w:bCs/>
      <w:smallCaps/>
      <w:color w:val="0F4761" w:themeColor="accent1" w:themeShade="BF"/>
      <w:spacing w:val="5"/>
    </w:rPr>
  </w:style>
  <w:style w:type="character" w:styleId="Hyperlink">
    <w:name w:val="Hyperlink"/>
    <w:basedOn w:val="DefaultParagraphFont"/>
    <w:uiPriority w:val="99"/>
    <w:unhideWhenUsed/>
    <w:rsid w:val="00083A1A"/>
    <w:rPr>
      <w:color w:val="467886" w:themeColor="hyperlink"/>
      <w:u w:val="single"/>
    </w:rPr>
  </w:style>
  <w:style w:type="character" w:styleId="UnresolvedMention">
    <w:name w:val="Unresolved Mention"/>
    <w:basedOn w:val="DefaultParagraphFont"/>
    <w:uiPriority w:val="99"/>
    <w:semiHidden/>
    <w:unhideWhenUsed/>
    <w:rsid w:val="00083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ublicpolicy@nyshcp.org?subject=LTE%20Submitte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1440</Words>
  <Characters>8208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Ehrich</dc:creator>
  <cp:keywords/>
  <dc:description/>
  <cp:lastModifiedBy>Laura Ehrich</cp:lastModifiedBy>
  <cp:revision>1</cp:revision>
  <dcterms:created xsi:type="dcterms:W3CDTF">2025-08-20T17:25:00Z</dcterms:created>
  <dcterms:modified xsi:type="dcterms:W3CDTF">2025-08-20T17:38:00Z</dcterms:modified>
</cp:coreProperties>
</file>